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8A5" w:rsidRPr="003A1617" w:rsidRDefault="0043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 w:color="FF0000"/>
        </w:rPr>
      </w:pPr>
      <w:r w:rsidRPr="003A1617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  <w:t>ВНИМАНИЕ!</w:t>
      </w:r>
    </w:p>
    <w:p w:rsidR="006658A5" w:rsidRPr="003A1617" w:rsidRDefault="00435B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Запрос оформляется на фирменном бланке организации</w:t>
      </w:r>
    </w:p>
    <w:p w:rsidR="006658A5" w:rsidRPr="003A1617" w:rsidRDefault="00435B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(индивидуального предпринимателя), с логотипом и контактными данными!</w:t>
      </w:r>
    </w:p>
    <w:p w:rsidR="006658A5" w:rsidRPr="003A1617" w:rsidRDefault="00435BEF">
      <w:pPr>
        <w:pBdr>
          <w:bottom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Если у Вашего предприятия нет утвержденной формы фирменного бланка, укажите в шапке запроса вместо этой надписи полное фирменное наименование Вашей организации (индивидуального предпринимателя), ИНН, ОГРН, адрес и контактные данные!</w:t>
      </w:r>
    </w:p>
    <w:tbl>
      <w:tblPr>
        <w:tblStyle w:val="TableNormal"/>
        <w:tblW w:w="10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15"/>
        <w:gridCol w:w="4673"/>
      </w:tblGrid>
      <w:tr w:rsidR="006658A5" w:rsidRPr="003A1617" w:rsidTr="003A1617">
        <w:trPr>
          <w:trHeight w:val="1120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617" w:rsidRDefault="003A161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658A5" w:rsidRPr="003A1617" w:rsidRDefault="00435B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Дата заполнения заявки:</w:t>
            </w:r>
          </w:p>
          <w:p w:rsidR="006658A5" w:rsidRPr="003A1617" w:rsidRDefault="006658A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58A5" w:rsidRPr="003A1617" w:rsidRDefault="00435BEF">
            <w:pPr>
              <w:spacing w:after="0"/>
              <w:rPr>
                <w:sz w:val="24"/>
                <w:szCs w:val="24"/>
              </w:rPr>
            </w:pP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056B4C"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__</w:t>
            </w: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 w:rsidR="00056B4C"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_________</w:t>
            </w: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 w:rsidR="00056B4C"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  <w:r w:rsidR="0009318E"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617" w:rsidRDefault="003A1617" w:rsidP="003A161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6658A5" w:rsidRPr="003A1617" w:rsidRDefault="00435BEF" w:rsidP="003A1617">
            <w:pPr>
              <w:spacing w:after="0"/>
              <w:jc w:val="right"/>
              <w:rPr>
                <w:sz w:val="24"/>
                <w:szCs w:val="24"/>
              </w:rPr>
            </w:pPr>
            <w:r w:rsidRPr="003A1617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Фонд «Центр поддержки экспорта Республики Карелия»</w:t>
            </w:r>
          </w:p>
        </w:tc>
      </w:tr>
    </w:tbl>
    <w:p w:rsidR="003A1617" w:rsidRPr="003A1617" w:rsidRDefault="003A1617" w:rsidP="003A1617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58A5" w:rsidRPr="003A1617" w:rsidRDefault="00435BEF" w:rsidP="003A161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A1617">
        <w:rPr>
          <w:rFonts w:ascii="Times New Roman" w:hAnsi="Times New Roman"/>
          <w:b/>
          <w:bCs/>
          <w:sz w:val="28"/>
          <w:szCs w:val="24"/>
        </w:rPr>
        <w:t>Заявка на получение услуг Центра поддержки экспорта</w:t>
      </w:r>
    </w:p>
    <w:p w:rsidR="006658A5" w:rsidRPr="003A1617" w:rsidRDefault="00435BEF" w:rsidP="003A1617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1617">
        <w:rPr>
          <w:rFonts w:ascii="Times New Roman" w:hAnsi="Times New Roman"/>
          <w:sz w:val="24"/>
          <w:szCs w:val="24"/>
        </w:rPr>
        <w:t>Просим оказать</w:t>
      </w:r>
      <w:r w:rsidR="00682D0C" w:rsidRPr="003A1617">
        <w:rPr>
          <w:rFonts w:ascii="Times New Roman" w:hAnsi="Times New Roman"/>
          <w:sz w:val="24"/>
          <w:szCs w:val="24"/>
        </w:rPr>
        <w:t xml:space="preserve"> комплексную</w:t>
      </w:r>
      <w:r w:rsidRPr="003A1617">
        <w:rPr>
          <w:rFonts w:ascii="Times New Roman" w:hAnsi="Times New Roman"/>
          <w:sz w:val="24"/>
          <w:szCs w:val="24"/>
        </w:rPr>
        <w:t xml:space="preserve"> услугу по </w:t>
      </w:r>
      <w:r w:rsidR="00135755" w:rsidRPr="003A1617">
        <w:rPr>
          <w:rFonts w:ascii="Times New Roman" w:hAnsi="Times New Roman"/>
          <w:b/>
          <w:bCs/>
          <w:sz w:val="24"/>
          <w:szCs w:val="24"/>
        </w:rPr>
        <w:t>сопровождению</w:t>
      </w:r>
      <w:r w:rsidR="00682D0C" w:rsidRPr="003A1617">
        <w:rPr>
          <w:rFonts w:ascii="Times New Roman" w:hAnsi="Times New Roman"/>
          <w:b/>
          <w:bCs/>
          <w:sz w:val="24"/>
          <w:szCs w:val="24"/>
        </w:rPr>
        <w:t xml:space="preserve"> экспортного контракта</w:t>
      </w:r>
      <w:r w:rsidR="003A1617" w:rsidRPr="003A1617">
        <w:rPr>
          <w:rFonts w:ascii="Times New Roman" w:hAnsi="Times New Roman"/>
          <w:bCs/>
          <w:sz w:val="24"/>
          <w:szCs w:val="24"/>
        </w:rPr>
        <w:t>, а именно:</w:t>
      </w:r>
    </w:p>
    <w:p w:rsidR="003A1617" w:rsidRPr="003A1617" w:rsidRDefault="003A1617" w:rsidP="003A1617">
      <w:pPr>
        <w:pStyle w:val="a5"/>
        <w:numPr>
          <w:ilvl w:val="0"/>
          <w:numId w:val="1"/>
        </w:numPr>
        <w:spacing w:after="240"/>
        <w:jc w:val="both"/>
        <w:rPr>
          <w:bCs/>
        </w:rPr>
      </w:pPr>
      <w:r w:rsidRPr="003A1617">
        <w:rPr>
          <w:bCs/>
        </w:rPr>
        <w:t>содействие в подготовке проекта экспортного контракта или правовой экспертизы экспортного контракта</w:t>
      </w:r>
    </w:p>
    <w:p w:rsidR="003A1617" w:rsidRPr="003A1617" w:rsidRDefault="003A1617" w:rsidP="00D32926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1617">
        <w:rPr>
          <w:rFonts w:ascii="Times New Roman" w:eastAsia="Times New Roman" w:hAnsi="Times New Roman" w:cs="Times New Roman"/>
          <w:bCs/>
          <w:sz w:val="24"/>
          <w:szCs w:val="24"/>
        </w:rPr>
        <w:t>Дополнительные услуги</w:t>
      </w:r>
      <w:r w:rsidRPr="003A16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A161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(отметьте необходимые)</w:t>
      </w:r>
      <w:r w:rsidRPr="003A161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A1617" w:rsidRPr="003A1617" w:rsidRDefault="003A1617" w:rsidP="003A161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1617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3A1617">
        <w:rPr>
          <w:rFonts w:ascii="Times New Roman" w:eastAsia="Times New Roman" w:hAnsi="Times New Roman" w:cs="Times New Roman"/>
          <w:bCs/>
          <w:sz w:val="24"/>
          <w:szCs w:val="24"/>
        </w:rPr>
        <w:t>адаптация и перевод упаковки товара, перевод текста экспортного контракта, других материалов на иностранный язык, а также перевод материалов, содержащих требования иностранного покупателя, на русский язык</w:t>
      </w:r>
      <w:r w:rsidRPr="003A161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A1617" w:rsidRPr="003A1617" w:rsidRDefault="003A1617" w:rsidP="003A161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1617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3A1617">
        <w:rPr>
          <w:rFonts w:ascii="Times New Roman" w:eastAsia="Times New Roman" w:hAnsi="Times New Roman" w:cs="Times New Roman"/>
          <w:bCs/>
          <w:sz w:val="24"/>
          <w:szCs w:val="24"/>
        </w:rPr>
        <w:t>содействие в определении условий и расчета логистики экспортной поставки</w:t>
      </w:r>
      <w:r w:rsidRPr="003A161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A1617" w:rsidRPr="003A1617" w:rsidRDefault="003A1617" w:rsidP="003A161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1617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3A1617">
        <w:rPr>
          <w:rFonts w:ascii="Times New Roman" w:eastAsia="Times New Roman" w:hAnsi="Times New Roman" w:cs="Times New Roman"/>
          <w:bCs/>
          <w:sz w:val="24"/>
          <w:szCs w:val="24"/>
        </w:rPr>
        <w:t>содействие в проведении переговоров с иностранным покупателем, в том числе последовательный перевод переговоров</w:t>
      </w:r>
      <w:r w:rsidRPr="003A161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A1617" w:rsidRPr="003A1617" w:rsidRDefault="003A1617" w:rsidP="003A161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1617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3A1617">
        <w:rPr>
          <w:rFonts w:ascii="Times New Roman" w:eastAsia="Times New Roman" w:hAnsi="Times New Roman" w:cs="Times New Roman"/>
          <w:bCs/>
          <w:sz w:val="24"/>
          <w:szCs w:val="24"/>
        </w:rPr>
        <w:t>сод</w:t>
      </w:r>
      <w:r w:rsidRPr="003A1617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A1617">
        <w:rPr>
          <w:rFonts w:ascii="Times New Roman" w:eastAsia="Times New Roman" w:hAnsi="Times New Roman" w:cs="Times New Roman"/>
          <w:bCs/>
          <w:sz w:val="24"/>
          <w:szCs w:val="24"/>
        </w:rPr>
        <w:t>йствие в оформлении документов в рамках прохождения таможенных процедур</w:t>
      </w:r>
      <w:r w:rsidRPr="003A161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A1617" w:rsidRPr="003A1617" w:rsidRDefault="003A1617" w:rsidP="003A161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1617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3A1617">
        <w:rPr>
          <w:rFonts w:ascii="Times New Roman" w:eastAsia="Times New Roman" w:hAnsi="Times New Roman" w:cs="Times New Roman"/>
          <w:bCs/>
          <w:sz w:val="24"/>
          <w:szCs w:val="24"/>
        </w:rPr>
        <w:t>консультирование по вопросам налогообложения и соблюдения валютного регулирования и валютного контроля</w:t>
      </w:r>
      <w:r w:rsidR="0012400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9508A" w:rsidRDefault="003A1617" w:rsidP="003A161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1617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3A1617">
        <w:rPr>
          <w:rFonts w:ascii="Times New Roman" w:eastAsia="Times New Roman" w:hAnsi="Times New Roman" w:cs="Times New Roman"/>
          <w:bCs/>
          <w:sz w:val="24"/>
          <w:szCs w:val="24"/>
        </w:rPr>
        <w:t>содействие в размещении и хранении продукции в местах временного хранения за рубежом на срок не более 6 месяцев площадью не более 100 м</w:t>
      </w:r>
      <w:r w:rsidRPr="003A161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="0012400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3A161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24005" w:rsidRPr="003A1617" w:rsidRDefault="00124005" w:rsidP="003A161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70461935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* - услуга предоставляется </w:t>
      </w:r>
      <w:r w:rsidRPr="003A1617">
        <w:rPr>
          <w:rFonts w:ascii="Times New Roman" w:eastAsia="Times New Roman" w:hAnsi="Times New Roman" w:cs="Times New Roman"/>
          <w:bCs/>
          <w:sz w:val="24"/>
          <w:szCs w:val="24"/>
        </w:rPr>
        <w:t>на условиях софинансирования (ЦПЭ оплачивает до 80% стоимости)</w:t>
      </w:r>
    </w:p>
    <w:bookmarkEnd w:id="0"/>
    <w:p w:rsidR="006658A5" w:rsidRPr="003A1617" w:rsidRDefault="00435BEF" w:rsidP="003A161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17">
        <w:rPr>
          <w:rFonts w:ascii="Times New Roman" w:hAnsi="Times New Roman"/>
          <w:sz w:val="24"/>
          <w:szCs w:val="24"/>
        </w:rPr>
        <w:t>Подтверждаем, что наше предприятие зарегистрировано на территории Республики Карелия и включено в Единый реестр субъектов малого и среднего предпринимательства ФНС РФ.</w:t>
      </w:r>
    </w:p>
    <w:p w:rsidR="003A1617" w:rsidRPr="003A1617" w:rsidRDefault="003A1617" w:rsidP="003A16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17">
        <w:rPr>
          <w:rFonts w:ascii="Times New Roman" w:hAnsi="Times New Roman"/>
          <w:sz w:val="24"/>
          <w:szCs w:val="24"/>
        </w:rPr>
        <w:t xml:space="preserve">Подтверждаем </w:t>
      </w:r>
      <w:r w:rsidRPr="003A1617">
        <w:rPr>
          <w:rFonts w:ascii="Times New Roman" w:hAnsi="Times New Roman"/>
          <w:sz w:val="24"/>
          <w:szCs w:val="24"/>
        </w:rPr>
        <w:t>наличие иностранного</w:t>
      </w:r>
      <w:bookmarkStart w:id="1" w:name="_GoBack"/>
      <w:bookmarkEnd w:id="1"/>
      <w:r w:rsidRPr="003A1617">
        <w:rPr>
          <w:rFonts w:ascii="Times New Roman" w:hAnsi="Times New Roman"/>
          <w:sz w:val="24"/>
          <w:szCs w:val="24"/>
        </w:rPr>
        <w:t xml:space="preserve"> покупателя на товар </w:t>
      </w:r>
      <w:r w:rsidRPr="003A1617">
        <w:rPr>
          <w:rFonts w:ascii="Times New Roman" w:hAnsi="Times New Roman"/>
          <w:sz w:val="24"/>
          <w:szCs w:val="24"/>
        </w:rPr>
        <w:t xml:space="preserve">нашей компании, а также </w:t>
      </w:r>
      <w:r w:rsidRPr="003A1617">
        <w:rPr>
          <w:rFonts w:ascii="Times New Roman" w:hAnsi="Times New Roman"/>
          <w:sz w:val="24"/>
          <w:szCs w:val="24"/>
        </w:rPr>
        <w:t>отсутствие запретов и непреодолимых препятствий для экспорта</w:t>
      </w:r>
      <w:r w:rsidRPr="003A1617">
        <w:rPr>
          <w:rFonts w:ascii="Times New Roman" w:hAnsi="Times New Roman"/>
          <w:sz w:val="24"/>
          <w:szCs w:val="24"/>
        </w:rPr>
        <w:t xml:space="preserve"> нашего</w:t>
      </w:r>
      <w:r w:rsidRPr="003A1617">
        <w:rPr>
          <w:rFonts w:ascii="Times New Roman" w:hAnsi="Times New Roman"/>
          <w:sz w:val="24"/>
          <w:szCs w:val="24"/>
        </w:rPr>
        <w:t xml:space="preserve"> товара на рынок страны иностранного покупателя</w:t>
      </w:r>
      <w:r w:rsidRPr="003A1617">
        <w:rPr>
          <w:rFonts w:ascii="Times New Roman" w:hAnsi="Times New Roman"/>
          <w:sz w:val="24"/>
          <w:szCs w:val="24"/>
        </w:rPr>
        <w:t>.</w:t>
      </w:r>
    </w:p>
    <w:p w:rsidR="006658A5" w:rsidRPr="003A1617" w:rsidRDefault="00435BEF" w:rsidP="003A16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17">
        <w:rPr>
          <w:rFonts w:ascii="Times New Roman" w:hAnsi="Times New Roman"/>
          <w:sz w:val="24"/>
          <w:szCs w:val="24"/>
        </w:rPr>
        <w:t xml:space="preserve">К заявке прилагаем заполненную «Анкету получателя услуг Центра поддержки экспорта» </w:t>
      </w:r>
      <w:bookmarkStart w:id="2" w:name="_Hlk170461964"/>
      <w:r w:rsidRPr="003A1617">
        <w:rPr>
          <w:rFonts w:ascii="Times New Roman" w:hAnsi="Times New Roman"/>
          <w:sz w:val="24"/>
          <w:szCs w:val="24"/>
        </w:rPr>
        <w:t>и текстовые и визуально-графические материалы, для размещения на сайте</w:t>
      </w:r>
      <w:bookmarkEnd w:id="2"/>
      <w:r w:rsidRPr="003A1617">
        <w:rPr>
          <w:rFonts w:ascii="Times New Roman" w:hAnsi="Times New Roman"/>
          <w:sz w:val="24"/>
          <w:szCs w:val="24"/>
        </w:rPr>
        <w:t>.</w:t>
      </w:r>
    </w:p>
    <w:p w:rsidR="006658A5" w:rsidRPr="003A1617" w:rsidRDefault="006658A5">
      <w:pPr>
        <w:pStyle w:val="a5"/>
        <w:spacing w:line="276" w:lineRule="auto"/>
        <w:ind w:left="0" w:firstLine="2478"/>
        <w:jc w:val="both"/>
      </w:pPr>
    </w:p>
    <w:p w:rsidR="006658A5" w:rsidRPr="003A1617" w:rsidRDefault="00435BEF">
      <w:pPr>
        <w:pStyle w:val="a5"/>
        <w:spacing w:line="276" w:lineRule="auto"/>
        <w:ind w:left="0"/>
        <w:jc w:val="both"/>
      </w:pPr>
      <w:r w:rsidRPr="003A1617">
        <w:t>__________________________________     _________________     ___________________</w:t>
      </w:r>
    </w:p>
    <w:p w:rsidR="006658A5" w:rsidRPr="003A1617" w:rsidRDefault="00435BEF">
      <w:pPr>
        <w:pStyle w:val="a5"/>
        <w:spacing w:line="276" w:lineRule="auto"/>
        <w:ind w:left="0"/>
        <w:jc w:val="both"/>
      </w:pPr>
      <w:r w:rsidRPr="003A1617">
        <w:t xml:space="preserve">        (должность </w:t>
      </w:r>
      <w:proofErr w:type="gramStart"/>
      <w:r w:rsidRPr="003A1617">
        <w:t xml:space="preserve">руководителя)   </w:t>
      </w:r>
      <w:proofErr w:type="gramEnd"/>
      <w:r w:rsidRPr="003A1617">
        <w:t xml:space="preserve">                        (подпись)                   (расшифровка)</w:t>
      </w:r>
    </w:p>
    <w:p w:rsidR="006658A5" w:rsidRPr="003A1617" w:rsidRDefault="00435BEF" w:rsidP="00124005">
      <w:pPr>
        <w:pStyle w:val="a5"/>
        <w:spacing w:line="276" w:lineRule="auto"/>
        <w:ind w:left="0"/>
        <w:jc w:val="both"/>
      </w:pPr>
      <w:r w:rsidRPr="003A1617">
        <w:t>М.П.</w:t>
      </w:r>
    </w:p>
    <w:sectPr w:rsidR="006658A5" w:rsidRPr="003A1617">
      <w:headerReference w:type="default" r:id="rId7"/>
      <w:footerReference w:type="default" r:id="rId8"/>
      <w:pgSz w:w="11900" w:h="16840"/>
      <w:pgMar w:top="709" w:right="850" w:bottom="284" w:left="1276" w:header="708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040" w:rsidRDefault="004D6040">
      <w:pPr>
        <w:spacing w:after="0" w:line="240" w:lineRule="auto"/>
      </w:pPr>
      <w:r>
        <w:separator/>
      </w:r>
    </w:p>
  </w:endnote>
  <w:endnote w:type="continuationSeparator" w:id="0">
    <w:p w:rsidR="004D6040" w:rsidRDefault="004D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8A5" w:rsidRDefault="006658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040" w:rsidRDefault="004D6040">
      <w:pPr>
        <w:spacing w:after="0" w:line="240" w:lineRule="auto"/>
      </w:pPr>
      <w:r>
        <w:separator/>
      </w:r>
    </w:p>
  </w:footnote>
  <w:footnote w:type="continuationSeparator" w:id="0">
    <w:p w:rsidR="004D6040" w:rsidRDefault="004D6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8A5" w:rsidRDefault="006658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34B2D"/>
    <w:multiLevelType w:val="hybridMultilevel"/>
    <w:tmpl w:val="F740D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A5"/>
    <w:rsid w:val="00056B4C"/>
    <w:rsid w:val="0009318E"/>
    <w:rsid w:val="00124005"/>
    <w:rsid w:val="00135755"/>
    <w:rsid w:val="003A1617"/>
    <w:rsid w:val="00435BEF"/>
    <w:rsid w:val="004D6040"/>
    <w:rsid w:val="0059508A"/>
    <w:rsid w:val="006658A5"/>
    <w:rsid w:val="00682D0C"/>
    <w:rsid w:val="00992177"/>
    <w:rsid w:val="00B27E03"/>
    <w:rsid w:val="00CA4A3B"/>
    <w:rsid w:val="00D3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BEC8"/>
  <w15:docId w15:val="{9B0FDE8E-4066-4913-9DCE-7F319764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EXP1</dc:creator>
  <cp:lastModifiedBy>EXPORT10</cp:lastModifiedBy>
  <cp:revision>10</cp:revision>
  <dcterms:created xsi:type="dcterms:W3CDTF">2021-11-15T13:53:00Z</dcterms:created>
  <dcterms:modified xsi:type="dcterms:W3CDTF">2024-06-28T07:12:00Z</dcterms:modified>
</cp:coreProperties>
</file>