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42555" w14:textId="6E0D6FC5" w:rsidR="007344A8" w:rsidRDefault="007344A8" w:rsidP="007344A8">
      <w:pPr>
        <w:rPr>
          <w:b/>
          <w:u w:val="single"/>
        </w:rPr>
      </w:pPr>
      <w:r>
        <w:rPr>
          <w:b/>
          <w:noProof/>
          <w:color w:val="000000"/>
          <w:lang w:bidi="ru-RU"/>
        </w:rPr>
        <w:drawing>
          <wp:anchor distT="0" distB="0" distL="114300" distR="114300" simplePos="0" relativeHeight="251658240" behindDoc="0" locked="0" layoutInCell="1" allowOverlap="1" wp14:anchorId="659FD94E" wp14:editId="615CF6F7">
            <wp:simplePos x="0" y="0"/>
            <wp:positionH relativeFrom="margin">
              <wp:posOffset>152400</wp:posOffset>
            </wp:positionH>
            <wp:positionV relativeFrom="paragraph">
              <wp:posOffset>13335</wp:posOffset>
            </wp:positionV>
            <wp:extent cx="2291080" cy="75057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50DD3" w14:textId="48F159C3" w:rsidR="00282E3F" w:rsidRDefault="00C506E6" w:rsidP="007344A8">
      <w:pPr>
        <w:rPr>
          <w:b/>
          <w:u w:val="single"/>
        </w:rPr>
      </w:pPr>
      <w:r>
        <w:rPr>
          <w:b/>
          <w:u w:val="single"/>
        </w:rPr>
        <w:t>АНКЕТА КОМПАНИИ</w:t>
      </w:r>
    </w:p>
    <w:p w14:paraId="5774C7D5" w14:textId="308052CF" w:rsidR="00FF7686" w:rsidRDefault="00C506E6" w:rsidP="007344A8">
      <w:pPr>
        <w:ind w:right="1983"/>
      </w:pPr>
      <w:r>
        <w:rPr>
          <w:b/>
          <w:u w:val="single"/>
        </w:rPr>
        <w:t>(для</w:t>
      </w:r>
      <w:r w:rsidR="00745C40" w:rsidRPr="00DA4391">
        <w:rPr>
          <w:b/>
          <w:u w:val="single"/>
        </w:rPr>
        <w:t xml:space="preserve"> продвижени</w:t>
      </w:r>
      <w:r>
        <w:rPr>
          <w:b/>
          <w:u w:val="single"/>
        </w:rPr>
        <w:t>я</w:t>
      </w:r>
      <w:r w:rsidR="00745C40" w:rsidRPr="00DA4391">
        <w:rPr>
          <w:b/>
          <w:u w:val="single"/>
        </w:rPr>
        <w:t xml:space="preserve"> экспортного проекта</w:t>
      </w:r>
      <w:r>
        <w:rPr>
          <w:b/>
          <w:u w:val="single"/>
        </w:rPr>
        <w:t>)</w:t>
      </w: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34"/>
        <w:gridCol w:w="3261"/>
        <w:gridCol w:w="5822"/>
      </w:tblGrid>
      <w:tr w:rsidR="00745C40" w:rsidRPr="00507A79" w14:paraId="29360A60" w14:textId="77777777" w:rsidTr="00FF7686">
        <w:trPr>
          <w:trHeight w:val="24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6231B29" w14:textId="77777777" w:rsidR="00745C40" w:rsidRPr="00507A79" w:rsidRDefault="00745C40" w:rsidP="004C14C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7A79">
              <w:rPr>
                <w:b/>
                <w:sz w:val="22"/>
                <w:szCs w:val="22"/>
              </w:rPr>
              <w:t>Информация о заявителе</w:t>
            </w:r>
            <w:r>
              <w:rPr>
                <w:b/>
                <w:sz w:val="22"/>
                <w:szCs w:val="22"/>
              </w:rPr>
              <w:t>/ производителе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BD5B321" w14:textId="77777777" w:rsidR="00745C40" w:rsidRPr="00745C40" w:rsidRDefault="00745C40" w:rsidP="004C14C3">
            <w:pPr>
              <w:rPr>
                <w:sz w:val="22"/>
                <w:szCs w:val="22"/>
              </w:rPr>
            </w:pPr>
            <w:r w:rsidRPr="00745C40">
              <w:rPr>
                <w:sz w:val="22"/>
                <w:szCs w:val="22"/>
              </w:rPr>
              <w:t xml:space="preserve">Полное </w:t>
            </w:r>
            <w:r w:rsidR="009432D7">
              <w:rPr>
                <w:sz w:val="22"/>
                <w:szCs w:val="22"/>
              </w:rPr>
              <w:t>наименование</w:t>
            </w:r>
            <w:r w:rsidRPr="00745C40">
              <w:rPr>
                <w:sz w:val="22"/>
                <w:szCs w:val="22"/>
              </w:rPr>
              <w:t xml:space="preserve"> компании</w:t>
            </w:r>
            <w:r w:rsidRPr="00507A79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04604E1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745C40" w:rsidRPr="00507A79" w14:paraId="06634025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38C82A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3263AB15" w14:textId="77777777" w:rsidR="00745C40" w:rsidRPr="00745C40" w:rsidRDefault="00745C40" w:rsidP="00745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34A70478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365AEB" w:rsidRPr="00507A79" w14:paraId="61669990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A08909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31B5DD96" w14:textId="77777777" w:rsidR="00365AEB" w:rsidRPr="00365AEB" w:rsidRDefault="00365AEB" w:rsidP="00745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  <w:r w:rsidR="003F181E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290289A0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745C40" w:rsidRPr="00507A79" w14:paraId="64094C4D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1E0C5E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73CD50EE" w14:textId="77777777" w:rsidR="00745C40" w:rsidRPr="00507A79" w:rsidRDefault="00745C40" w:rsidP="004C14C3">
            <w:pPr>
              <w:rPr>
                <w:sz w:val="22"/>
                <w:szCs w:val="22"/>
              </w:rPr>
            </w:pPr>
            <w:r w:rsidRPr="00507A79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юридический</w:t>
            </w:r>
            <w:r w:rsidRPr="00507A79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26A6B20C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745C40" w:rsidRPr="00507A79" w14:paraId="1A678E26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C10CEC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3019A99B" w14:textId="77777777" w:rsidR="00745C40" w:rsidRPr="00507A79" w:rsidRDefault="00745C40" w:rsidP="00745C40">
            <w:pPr>
              <w:rPr>
                <w:sz w:val="22"/>
                <w:szCs w:val="22"/>
              </w:rPr>
            </w:pPr>
            <w:r w:rsidRPr="00507A79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фактический</w:t>
            </w:r>
            <w:r w:rsidRPr="00507A79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638C5A0D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365AEB" w:rsidRPr="00507A79" w14:paraId="4F6D8F03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C51116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502D4532" w14:textId="77777777" w:rsidR="00365AEB" w:rsidRPr="00FF7683" w:rsidRDefault="00FF7683" w:rsidP="00365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 компании: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73C45E96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365AEB" w:rsidRPr="00C506E6" w14:paraId="1AC1E324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143CEF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5872644E" w14:textId="77777777" w:rsidR="00365AEB" w:rsidRPr="00745C40" w:rsidRDefault="00F40D50" w:rsidP="00DA4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регистрации компании</w:t>
            </w:r>
            <w:r w:rsidR="003F181E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377EE91E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365AEB" w:rsidRPr="00797AB0" w14:paraId="22E0D902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339B3F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25D77816" w14:textId="77777777" w:rsidR="00365AEB" w:rsidRPr="00745C40" w:rsidRDefault="00F40D50" w:rsidP="00DA4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Входит ли в группу компаний?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5626A04F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F844F7" w:rsidRPr="00797AB0" w14:paraId="4105260F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F1E131" w14:textId="77777777" w:rsidR="00F844F7" w:rsidRPr="00507A79" w:rsidRDefault="00F844F7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2858E8DF" w14:textId="77777777" w:rsidR="00F844F7" w:rsidRPr="00414F19" w:rsidRDefault="00F844F7" w:rsidP="00F40D50">
            <w:pPr>
              <w:rPr>
                <w:sz w:val="22"/>
                <w:szCs w:val="22"/>
              </w:rPr>
            </w:pPr>
            <w:r w:rsidRPr="00F844F7">
              <w:rPr>
                <w:sz w:val="22"/>
                <w:szCs w:val="22"/>
              </w:rPr>
              <w:t>Руководитель компании (Ф.И.О. и должность):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75EA8535" w14:textId="77777777" w:rsidR="00F844F7" w:rsidRPr="00507A79" w:rsidRDefault="00F844F7" w:rsidP="004C14C3">
            <w:pPr>
              <w:rPr>
                <w:sz w:val="22"/>
                <w:szCs w:val="22"/>
              </w:rPr>
            </w:pPr>
          </w:p>
        </w:tc>
      </w:tr>
      <w:tr w:rsidR="00365AEB" w:rsidRPr="00F40D50" w14:paraId="04638A1D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91E530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6112572D" w14:textId="77777777" w:rsidR="00365AEB" w:rsidRPr="00414F19" w:rsidRDefault="00365AEB" w:rsidP="00F40D50">
            <w:pPr>
              <w:rPr>
                <w:sz w:val="22"/>
                <w:szCs w:val="22"/>
              </w:rPr>
            </w:pPr>
            <w:r w:rsidRPr="00414F19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17A73331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365AEB" w:rsidRPr="00507A79" w14:paraId="075D9872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B62D8F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5CFEBB89" w14:textId="77777777" w:rsidR="00365AEB" w:rsidRPr="00365AEB" w:rsidRDefault="00365AEB" w:rsidP="004C14C3">
            <w:pPr>
              <w:rPr>
                <w:sz w:val="22"/>
                <w:szCs w:val="22"/>
              </w:rPr>
            </w:pPr>
            <w:r w:rsidRPr="00365AEB">
              <w:rPr>
                <w:sz w:val="22"/>
                <w:szCs w:val="22"/>
              </w:rPr>
              <w:t>Телефон</w:t>
            </w:r>
            <w:r w:rsidR="00F40D50">
              <w:rPr>
                <w:sz w:val="22"/>
                <w:szCs w:val="22"/>
              </w:rPr>
              <w:t xml:space="preserve"> контактного лица</w:t>
            </w:r>
            <w:r w:rsidRPr="00365AEB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336D68E3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F40D50" w:rsidRPr="00507A79" w14:paraId="4836D31D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AE07EF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2B733058" w14:textId="77777777" w:rsidR="00F40D50" w:rsidRPr="00365AEB" w:rsidRDefault="00F40D50" w:rsidP="004C14C3">
            <w:pPr>
              <w:rPr>
                <w:sz w:val="22"/>
                <w:szCs w:val="22"/>
              </w:rPr>
            </w:pPr>
            <w:r w:rsidRPr="00365AEB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 контактного лица</w:t>
            </w:r>
            <w:r w:rsidRPr="00365AEB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7D12759C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</w:tr>
      <w:tr w:rsidR="00F40D50" w:rsidRPr="00F40D50" w14:paraId="0A825EEA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4DD9AC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A48908" w14:textId="77777777" w:rsidR="00F40D50" w:rsidRPr="00F40D50" w:rsidRDefault="00F40D50" w:rsidP="00D30BF0">
            <w:pPr>
              <w:rPr>
                <w:sz w:val="22"/>
                <w:szCs w:val="22"/>
              </w:rPr>
            </w:pPr>
            <w:r w:rsidRPr="00F40D50">
              <w:rPr>
                <w:sz w:val="22"/>
                <w:szCs w:val="22"/>
              </w:rPr>
              <w:t>Опыт экспортной деятельности (включая поставки в страны Таможенного Союза)</w:t>
            </w:r>
            <w:r w:rsidR="003F181E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29C0F7" w14:textId="77777777" w:rsidR="000278F3" w:rsidRDefault="000278F3" w:rsidP="000278F3">
            <w:pPr>
              <w:pStyle w:val="ae"/>
              <w:numPr>
                <w:ilvl w:val="0"/>
                <w:numId w:val="21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  <w:p w14:paraId="42DC7B07" w14:textId="77777777" w:rsidR="000278F3" w:rsidRDefault="00F40D50" w:rsidP="000278F3">
            <w:pPr>
              <w:pStyle w:val="ae"/>
              <w:numPr>
                <w:ilvl w:val="0"/>
                <w:numId w:val="21"/>
              </w:numPr>
              <w:rPr>
                <w:sz w:val="22"/>
                <w:szCs w:val="22"/>
                <w:lang w:val="ru-RU"/>
              </w:rPr>
            </w:pPr>
            <w:r w:rsidRPr="000278F3">
              <w:rPr>
                <w:sz w:val="22"/>
                <w:szCs w:val="22"/>
                <w:lang w:val="ru-RU"/>
              </w:rPr>
              <w:t>разовые поставк</w:t>
            </w:r>
            <w:r w:rsidR="000278F3">
              <w:rPr>
                <w:sz w:val="22"/>
                <w:szCs w:val="22"/>
                <w:lang w:val="ru-RU"/>
              </w:rPr>
              <w:t>и</w:t>
            </w:r>
          </w:p>
          <w:p w14:paraId="1F689755" w14:textId="77777777" w:rsidR="00F40D50" w:rsidRPr="000278F3" w:rsidRDefault="00F40D50" w:rsidP="000278F3">
            <w:pPr>
              <w:pStyle w:val="ae"/>
              <w:numPr>
                <w:ilvl w:val="0"/>
                <w:numId w:val="21"/>
              </w:numPr>
              <w:rPr>
                <w:sz w:val="22"/>
                <w:szCs w:val="22"/>
                <w:lang w:val="ru-RU"/>
              </w:rPr>
            </w:pPr>
            <w:r w:rsidRPr="000278F3">
              <w:rPr>
                <w:sz w:val="22"/>
                <w:szCs w:val="22"/>
                <w:lang w:val="ru-RU"/>
              </w:rPr>
              <w:t>регулярные поставки</w:t>
            </w:r>
          </w:p>
        </w:tc>
      </w:tr>
      <w:tr w:rsidR="00F40D50" w:rsidRPr="00797AB0" w14:paraId="03E1044D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7FF1FA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72DBC9" w14:textId="77777777" w:rsidR="00F40D50" w:rsidRPr="00F40D50" w:rsidRDefault="00F40D50" w:rsidP="00D30BF0">
            <w:pPr>
              <w:rPr>
                <w:sz w:val="22"/>
                <w:szCs w:val="22"/>
              </w:rPr>
            </w:pPr>
            <w:r w:rsidRPr="00F40D50">
              <w:rPr>
                <w:sz w:val="22"/>
                <w:szCs w:val="22"/>
              </w:rPr>
              <w:t>В случае наличия опыта экспортной деятельности укажите страны и  объемы экспорта  п</w:t>
            </w:r>
            <w:r w:rsidR="003F181E">
              <w:rPr>
                <w:sz w:val="22"/>
                <w:szCs w:val="22"/>
              </w:rPr>
              <w:t>родукции  за последние два года:</w:t>
            </w:r>
          </w:p>
        </w:tc>
        <w:tc>
          <w:tcPr>
            <w:tcW w:w="58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66914D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</w:tr>
      <w:tr w:rsidR="00F40D50" w:rsidRPr="00797AB0" w14:paraId="36353C72" w14:textId="77777777" w:rsidTr="00FF7686">
        <w:trPr>
          <w:trHeight w:val="249"/>
        </w:trPr>
        <w:tc>
          <w:tcPr>
            <w:tcW w:w="1021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A6EC2D4" w14:textId="77777777" w:rsidR="00F40D50" w:rsidRPr="00507A79" w:rsidRDefault="00F40D50" w:rsidP="00DA4391">
            <w:pPr>
              <w:rPr>
                <w:sz w:val="22"/>
                <w:szCs w:val="22"/>
              </w:rPr>
            </w:pPr>
          </w:p>
        </w:tc>
      </w:tr>
      <w:tr w:rsidR="00F40D50" w:rsidRPr="00797AB0" w14:paraId="1BFD52C4" w14:textId="77777777" w:rsidTr="00FF7686">
        <w:trPr>
          <w:trHeight w:val="24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35CBDCD" w14:textId="77777777" w:rsidR="00F40D50" w:rsidRPr="00507A79" w:rsidRDefault="00F40D50" w:rsidP="004C14C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7A79">
              <w:rPr>
                <w:b/>
                <w:sz w:val="22"/>
                <w:szCs w:val="22"/>
              </w:rPr>
              <w:t>Информация о продукте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7EA39E4" w14:textId="77777777" w:rsidR="00F40D50" w:rsidRPr="00507A79" w:rsidRDefault="00F40D50" w:rsidP="00745C40">
            <w:pPr>
              <w:rPr>
                <w:sz w:val="22"/>
                <w:szCs w:val="22"/>
              </w:rPr>
            </w:pPr>
            <w:r w:rsidRPr="00F40D50">
              <w:rPr>
                <w:sz w:val="22"/>
                <w:szCs w:val="22"/>
              </w:rPr>
              <w:t>Описание продукции, планируемой к экспорту</w:t>
            </w:r>
            <w:r w:rsidRPr="00F60D6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FBBA031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</w:tr>
      <w:tr w:rsidR="00F40D50" w:rsidRPr="00507A79" w14:paraId="2E4AE595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5CF04F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687BEEFF" w14:textId="77777777" w:rsidR="00F40D50" w:rsidRDefault="00F40D50" w:rsidP="004C14C3">
            <w:pPr>
              <w:rPr>
                <w:sz w:val="22"/>
                <w:szCs w:val="22"/>
              </w:rPr>
            </w:pPr>
            <w:r w:rsidRPr="00EF3771">
              <w:rPr>
                <w:sz w:val="22"/>
                <w:szCs w:val="22"/>
              </w:rPr>
              <w:t>Классификация</w:t>
            </w:r>
          </w:p>
          <w:p w14:paraId="758CA6D8" w14:textId="77777777" w:rsidR="00F40D50" w:rsidRPr="00EF3771" w:rsidRDefault="00F40D50" w:rsidP="007A54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(код ТН ВЭД)</w:t>
            </w:r>
            <w:r w:rsidRPr="00F60D6C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2FE99020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</w:tr>
      <w:tr w:rsidR="00F40D50" w:rsidRPr="000971C2" w14:paraId="29773BA0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564353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2A61717D" w14:textId="77777777" w:rsidR="00F40D50" w:rsidRPr="00EF3771" w:rsidRDefault="000971C2" w:rsidP="00097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Сфера применения продукции: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774B93EF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</w:tr>
      <w:tr w:rsidR="00F40D50" w:rsidRPr="000971C2" w14:paraId="60088F53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373015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063C6FFF" w14:textId="77777777" w:rsidR="00F40D50" w:rsidRDefault="000971C2" w:rsidP="00F60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страны экспорта</w:t>
            </w:r>
            <w:r w:rsidRPr="00F60D6C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57A13F5C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</w:tr>
      <w:tr w:rsidR="00F40D50" w:rsidRPr="00797AB0" w14:paraId="4934AC0C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36F5A5D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21EA7B40" w14:textId="77777777" w:rsidR="00F40D50" w:rsidRPr="00365AEB" w:rsidRDefault="00F40D50" w:rsidP="00F60D6C">
            <w:pPr>
              <w:rPr>
                <w:sz w:val="22"/>
                <w:szCs w:val="22"/>
              </w:rPr>
            </w:pPr>
            <w:r w:rsidRPr="00F40D50">
              <w:rPr>
                <w:sz w:val="22"/>
                <w:szCs w:val="22"/>
              </w:rPr>
              <w:t>Портрет потенциальных покупателей продукции на целевых рынках: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3B871B72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</w:tr>
      <w:tr w:rsidR="00F40D50" w:rsidRPr="00F40D50" w14:paraId="770450EA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B914B7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4B5C677A" w14:textId="77777777" w:rsidR="00F40D50" w:rsidRPr="00365AEB" w:rsidRDefault="00F40D50" w:rsidP="00F60D6C">
            <w:pPr>
              <w:rPr>
                <w:sz w:val="22"/>
                <w:szCs w:val="22"/>
              </w:rPr>
            </w:pPr>
            <w:r w:rsidRPr="00826B87">
              <w:rPr>
                <w:sz w:val="22"/>
                <w:szCs w:val="22"/>
              </w:rPr>
              <w:t>Сертифицирована ли продукция на целевых рынках?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FA9999" w14:textId="77777777" w:rsidR="000278F3" w:rsidRDefault="000278F3" w:rsidP="000278F3">
            <w:pPr>
              <w:pStyle w:val="ae"/>
              <w:numPr>
                <w:ilvl w:val="0"/>
                <w:numId w:val="22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="00F40D50" w:rsidRPr="000278F3">
              <w:rPr>
                <w:sz w:val="22"/>
                <w:szCs w:val="22"/>
                <w:lang w:val="ru-RU"/>
              </w:rPr>
              <w:t>а</w:t>
            </w:r>
          </w:p>
          <w:p w14:paraId="52E35A19" w14:textId="77777777" w:rsidR="00F40D50" w:rsidRPr="000278F3" w:rsidRDefault="00F40D50" w:rsidP="000278F3">
            <w:pPr>
              <w:pStyle w:val="ae"/>
              <w:numPr>
                <w:ilvl w:val="0"/>
                <w:numId w:val="22"/>
              </w:numPr>
              <w:rPr>
                <w:sz w:val="22"/>
                <w:szCs w:val="22"/>
                <w:lang w:val="ru-RU"/>
              </w:rPr>
            </w:pPr>
            <w:r w:rsidRPr="000278F3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F40D50" w:rsidRPr="00F40D50" w14:paraId="674D6E9D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A1070F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6B98B392" w14:textId="77777777" w:rsidR="00F40D50" w:rsidRPr="00DA4391" w:rsidRDefault="00F40D50" w:rsidP="004C14C3">
            <w:pPr>
              <w:rPr>
                <w:sz w:val="22"/>
                <w:szCs w:val="22"/>
              </w:rPr>
            </w:pPr>
            <w:r w:rsidRPr="00826B87">
              <w:rPr>
                <w:sz w:val="22"/>
                <w:szCs w:val="22"/>
              </w:rPr>
              <w:t>-Если да, укажите сертификаты</w:t>
            </w:r>
            <w:r w:rsidR="003F181E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5C2DE23F" w14:textId="77777777" w:rsidR="00F40D50" w:rsidRPr="00507A79" w:rsidRDefault="00F40D50" w:rsidP="00896E30">
            <w:pPr>
              <w:rPr>
                <w:sz w:val="22"/>
                <w:szCs w:val="22"/>
              </w:rPr>
            </w:pPr>
          </w:p>
        </w:tc>
      </w:tr>
      <w:tr w:rsidR="00F40D50" w:rsidRPr="00F40D50" w14:paraId="5B214CD9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99742C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3A0A8E7B" w14:textId="77777777" w:rsidR="00F40D50" w:rsidRPr="00DA4391" w:rsidRDefault="00F40D50" w:rsidP="004C14C3">
            <w:pPr>
              <w:rPr>
                <w:sz w:val="22"/>
                <w:szCs w:val="22"/>
              </w:rPr>
            </w:pPr>
            <w:r w:rsidRPr="00826B87">
              <w:rPr>
                <w:sz w:val="22"/>
                <w:szCs w:val="22"/>
              </w:rPr>
              <w:t>Осуществлялись ли меры по охране и защите интеллектуальной собственности на целевых рынках?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208DE00" w14:textId="77777777" w:rsidR="000278F3" w:rsidRDefault="000278F3" w:rsidP="000278F3">
            <w:pPr>
              <w:pStyle w:val="ae"/>
              <w:numPr>
                <w:ilvl w:val="0"/>
                <w:numId w:val="23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</w:t>
            </w:r>
          </w:p>
          <w:p w14:paraId="69396D41" w14:textId="77777777" w:rsidR="00F40D50" w:rsidRPr="000278F3" w:rsidRDefault="00F40D50" w:rsidP="000278F3">
            <w:pPr>
              <w:pStyle w:val="ae"/>
              <w:numPr>
                <w:ilvl w:val="0"/>
                <w:numId w:val="23"/>
              </w:numPr>
              <w:rPr>
                <w:sz w:val="22"/>
                <w:szCs w:val="22"/>
                <w:lang w:val="ru-RU"/>
              </w:rPr>
            </w:pPr>
            <w:r w:rsidRPr="000278F3"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F40D50" w:rsidRPr="00F40D50" w14:paraId="598A6240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8E12CD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10740084" w14:textId="77777777" w:rsidR="00F40D50" w:rsidRPr="00DA4391" w:rsidRDefault="00F40D50" w:rsidP="00896E30">
            <w:pPr>
              <w:rPr>
                <w:sz w:val="22"/>
                <w:szCs w:val="22"/>
              </w:rPr>
            </w:pPr>
            <w:r w:rsidRPr="00826B87">
              <w:rPr>
                <w:sz w:val="22"/>
                <w:szCs w:val="22"/>
              </w:rPr>
              <w:t>-Если да, укажите патенты</w:t>
            </w:r>
            <w:r w:rsidR="003F181E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</w:tcPr>
          <w:p w14:paraId="4D448AB7" w14:textId="77777777" w:rsidR="00F40D50" w:rsidRPr="00507A79" w:rsidRDefault="00F40D50" w:rsidP="00896E30">
            <w:pPr>
              <w:rPr>
                <w:sz w:val="22"/>
                <w:szCs w:val="22"/>
              </w:rPr>
            </w:pPr>
          </w:p>
        </w:tc>
      </w:tr>
      <w:tr w:rsidR="00FF7686" w:rsidRPr="00F40D50" w14:paraId="34A852C1" w14:textId="77777777" w:rsidTr="00FF7686">
        <w:trPr>
          <w:trHeight w:val="249"/>
        </w:trPr>
        <w:tc>
          <w:tcPr>
            <w:tcW w:w="1021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FD1F4C6" w14:textId="77777777" w:rsidR="006F2B77" w:rsidRDefault="006F2B77" w:rsidP="00BF2BA6">
            <w:pPr>
              <w:rPr>
                <w:sz w:val="22"/>
                <w:szCs w:val="22"/>
              </w:rPr>
            </w:pPr>
          </w:p>
        </w:tc>
      </w:tr>
      <w:tr w:rsidR="00F40D50" w:rsidRPr="00797AB0" w14:paraId="1DF1B0AE" w14:textId="77777777" w:rsidTr="00FF7686">
        <w:trPr>
          <w:trHeight w:val="24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87B95A6" w14:textId="77777777" w:rsidR="00F40D50" w:rsidRPr="00507A79" w:rsidRDefault="00F40D50" w:rsidP="00BF2B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46C34">
              <w:rPr>
                <w:b/>
                <w:sz w:val="22"/>
                <w:szCs w:val="22"/>
              </w:rPr>
              <w:t>Запросная позиция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828CB7B" w14:textId="77777777" w:rsidR="00F40D50" w:rsidRPr="00365AEB" w:rsidRDefault="00826B87" w:rsidP="00BF2BA6">
            <w:pPr>
              <w:rPr>
                <w:sz w:val="22"/>
                <w:szCs w:val="22"/>
              </w:rPr>
            </w:pPr>
            <w:r w:rsidRPr="00826B87">
              <w:rPr>
                <w:sz w:val="22"/>
                <w:szCs w:val="22"/>
              </w:rPr>
              <w:t>Ожидаемые меры поддержки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0132724" w14:textId="77777777" w:rsidR="00826B87" w:rsidRPr="000278F3" w:rsidRDefault="00826B87" w:rsidP="000278F3">
            <w:pPr>
              <w:pStyle w:val="ae"/>
              <w:numPr>
                <w:ilvl w:val="0"/>
                <w:numId w:val="24"/>
              </w:numPr>
              <w:rPr>
                <w:sz w:val="22"/>
                <w:szCs w:val="22"/>
                <w:lang w:val="ru-RU"/>
              </w:rPr>
            </w:pPr>
            <w:r w:rsidRPr="000278F3">
              <w:rPr>
                <w:sz w:val="22"/>
                <w:szCs w:val="22"/>
                <w:lang w:val="ru-RU"/>
              </w:rPr>
              <w:t>Предоставление перечня потенциальных партнеров;</w:t>
            </w:r>
          </w:p>
          <w:p w14:paraId="09D17ADB" w14:textId="77777777" w:rsidR="00826B87" w:rsidRPr="000278F3" w:rsidRDefault="00826B87" w:rsidP="000278F3">
            <w:pPr>
              <w:pStyle w:val="ae"/>
              <w:numPr>
                <w:ilvl w:val="0"/>
                <w:numId w:val="24"/>
              </w:numPr>
              <w:rPr>
                <w:sz w:val="22"/>
                <w:szCs w:val="22"/>
                <w:lang w:val="ru-RU"/>
              </w:rPr>
            </w:pPr>
            <w:r w:rsidRPr="000278F3">
              <w:rPr>
                <w:sz w:val="22"/>
                <w:szCs w:val="22"/>
                <w:lang w:val="ru-RU"/>
              </w:rPr>
              <w:t>Детальный поиск и передача контактов потенциальных иностранных покупателей, включая предваритель</w:t>
            </w:r>
            <w:r w:rsidR="00212BB5">
              <w:rPr>
                <w:sz w:val="22"/>
                <w:szCs w:val="22"/>
                <w:lang w:val="ru-RU"/>
              </w:rPr>
              <w:t>ный контакт и проверку интереса</w:t>
            </w:r>
            <w:r w:rsidRPr="000278F3">
              <w:rPr>
                <w:sz w:val="22"/>
                <w:szCs w:val="22"/>
                <w:lang w:val="ru-RU"/>
              </w:rPr>
              <w:t>;</w:t>
            </w:r>
          </w:p>
          <w:p w14:paraId="4462D0D1" w14:textId="77777777" w:rsidR="00F40D50" w:rsidRPr="000278F3" w:rsidRDefault="00826B87" w:rsidP="000278F3">
            <w:pPr>
              <w:pStyle w:val="ae"/>
              <w:numPr>
                <w:ilvl w:val="0"/>
                <w:numId w:val="24"/>
              </w:numPr>
              <w:rPr>
                <w:sz w:val="22"/>
                <w:szCs w:val="22"/>
                <w:lang w:val="ru-RU"/>
              </w:rPr>
            </w:pPr>
            <w:r w:rsidRPr="000278F3">
              <w:rPr>
                <w:sz w:val="22"/>
                <w:szCs w:val="22"/>
                <w:lang w:val="ru-RU"/>
              </w:rPr>
              <w:t>Поиск иностранного покупателя и сопровождение переговорного процесса до этап</w:t>
            </w:r>
            <w:r w:rsidR="00212BB5">
              <w:rPr>
                <w:sz w:val="22"/>
                <w:szCs w:val="22"/>
                <w:lang w:val="ru-RU"/>
              </w:rPr>
              <w:t>а заключения экспортной сделки</w:t>
            </w:r>
          </w:p>
        </w:tc>
      </w:tr>
      <w:tr w:rsidR="00F40D50" w:rsidRPr="00F40D50" w14:paraId="1ECE3FBA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13B304" w14:textId="77777777" w:rsidR="00F40D50" w:rsidRPr="00507A79" w:rsidRDefault="00F40D50" w:rsidP="00BF2BA6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7AC775F1" w14:textId="77777777" w:rsidR="00F40D50" w:rsidRPr="00365AEB" w:rsidRDefault="00826B87" w:rsidP="00BF2BA6">
            <w:pPr>
              <w:rPr>
                <w:sz w:val="22"/>
                <w:szCs w:val="22"/>
              </w:rPr>
            </w:pPr>
            <w:r w:rsidRPr="00826B87">
              <w:rPr>
                <w:sz w:val="22"/>
                <w:szCs w:val="22"/>
              </w:rPr>
              <w:t>Пожалуйста, укажите</w:t>
            </w:r>
            <w:r w:rsidR="00485E5B">
              <w:rPr>
                <w:sz w:val="22"/>
                <w:szCs w:val="22"/>
              </w:rPr>
              <w:t>,</w:t>
            </w:r>
            <w:r w:rsidRPr="00826B87">
              <w:rPr>
                <w:sz w:val="22"/>
                <w:szCs w:val="22"/>
              </w:rPr>
              <w:t xml:space="preserve"> какие дополнительные  меры </w:t>
            </w:r>
            <w:r w:rsidRPr="00826B87">
              <w:rPr>
                <w:sz w:val="22"/>
                <w:szCs w:val="22"/>
              </w:rPr>
              <w:lastRenderedPageBreak/>
              <w:t xml:space="preserve">поддержки со стороны </w:t>
            </w:r>
            <w:r w:rsidR="0063779F">
              <w:rPr>
                <w:sz w:val="22"/>
                <w:szCs w:val="22"/>
              </w:rPr>
              <w:t>Центра поддержки экспорта АО «Корпорация развития Республики Карелия»</w:t>
            </w:r>
            <w:r w:rsidRPr="00826B87">
              <w:rPr>
                <w:sz w:val="22"/>
                <w:szCs w:val="22"/>
              </w:rPr>
              <w:t xml:space="preserve"> были бы Вам интересны</w:t>
            </w:r>
            <w:r w:rsidR="003F181E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5104A86B" w14:textId="77777777" w:rsidR="001D4605" w:rsidRDefault="001D4605" w:rsidP="001D4605">
            <w:pPr>
              <w:pStyle w:val="ae"/>
              <w:numPr>
                <w:ilvl w:val="0"/>
                <w:numId w:val="25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Поддержка экспортных поставок (консультации по логистике, вопросам возврата экспортного НДС, </w:t>
            </w:r>
            <w:r>
              <w:rPr>
                <w:sz w:val="22"/>
                <w:szCs w:val="22"/>
                <w:lang w:val="ru-RU"/>
              </w:rPr>
              <w:lastRenderedPageBreak/>
              <w:t>патентованию, таможенному администрированию, подготовка экспортного контракта)</w:t>
            </w:r>
          </w:p>
          <w:p w14:paraId="3ABDF31A" w14:textId="77777777" w:rsidR="0063779F" w:rsidRDefault="0063779F" w:rsidP="001D4605">
            <w:pPr>
              <w:pStyle w:val="ae"/>
              <w:numPr>
                <w:ilvl w:val="0"/>
                <w:numId w:val="25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Содействие в подг</w:t>
            </w:r>
            <w:r w:rsidR="00913A32"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 xml:space="preserve">товке и </w:t>
            </w:r>
            <w:r w:rsidR="00913A32">
              <w:rPr>
                <w:sz w:val="22"/>
                <w:szCs w:val="22"/>
                <w:lang w:val="ru-RU"/>
              </w:rPr>
              <w:t xml:space="preserve">переводе на иностранные языки презентационных и других материалов </w:t>
            </w:r>
          </w:p>
          <w:p w14:paraId="24240B4E" w14:textId="77777777" w:rsidR="001D4605" w:rsidRPr="00913A32" w:rsidRDefault="00913A32" w:rsidP="00913A32">
            <w:pPr>
              <w:pStyle w:val="ae"/>
              <w:numPr>
                <w:ilvl w:val="0"/>
                <w:numId w:val="25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Содействие в проведении индивидуальных маркетинговых /патентных исследований иностранных рынков</w:t>
            </w:r>
          </w:p>
          <w:p w14:paraId="15D28788" w14:textId="77777777" w:rsidR="001D4605" w:rsidRPr="000278F3" w:rsidRDefault="001D4605" w:rsidP="001D4605">
            <w:pPr>
              <w:pStyle w:val="ae"/>
              <w:numPr>
                <w:ilvl w:val="0"/>
                <w:numId w:val="25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Образовательные услуги</w:t>
            </w:r>
          </w:p>
          <w:p w14:paraId="48A617DD" w14:textId="77777777" w:rsidR="001D4605" w:rsidRPr="000278F3" w:rsidRDefault="001D4605" w:rsidP="001D4605">
            <w:pPr>
              <w:pStyle w:val="ae"/>
              <w:numPr>
                <w:ilvl w:val="0"/>
                <w:numId w:val="25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Сертификация и лицензирование</w:t>
            </w:r>
          </w:p>
          <w:p w14:paraId="26EE609D" w14:textId="77777777" w:rsidR="001D4605" w:rsidRPr="00913A32" w:rsidRDefault="001D4605" w:rsidP="00913A32">
            <w:pPr>
              <w:pStyle w:val="ae"/>
              <w:numPr>
                <w:ilvl w:val="0"/>
                <w:numId w:val="25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Субсидирование</w:t>
            </w:r>
          </w:p>
          <w:p w14:paraId="21FD2D05" w14:textId="77777777" w:rsidR="001D4605" w:rsidRDefault="001D4605" w:rsidP="001D4605">
            <w:pPr>
              <w:pStyle w:val="ae"/>
              <w:numPr>
                <w:ilvl w:val="0"/>
                <w:numId w:val="25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Иное: ____________________________________</w:t>
            </w:r>
          </w:p>
          <w:p w14:paraId="08B4E552" w14:textId="77777777" w:rsidR="000278F3" w:rsidRPr="000278F3" w:rsidRDefault="000278F3" w:rsidP="000278F3">
            <w:pPr>
              <w:pStyle w:val="ae"/>
              <w:rPr>
                <w:sz w:val="22"/>
                <w:szCs w:val="22"/>
                <w:lang w:val="ru-RU"/>
              </w:rPr>
            </w:pPr>
          </w:p>
        </w:tc>
      </w:tr>
      <w:tr w:rsidR="00F40D50" w:rsidRPr="00F40D50" w14:paraId="74B174C9" w14:textId="77777777" w:rsidTr="00B55587">
        <w:trPr>
          <w:trHeight w:val="249"/>
        </w:trPr>
        <w:tc>
          <w:tcPr>
            <w:tcW w:w="10217" w:type="dxa"/>
            <w:gridSpan w:val="3"/>
            <w:tcBorders>
              <w:top w:val="single" w:sz="18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696F7A3D" w14:textId="77777777" w:rsidR="00F40D50" w:rsidRPr="00507A79" w:rsidRDefault="00F40D50" w:rsidP="00BF2BA6">
            <w:pPr>
              <w:rPr>
                <w:sz w:val="22"/>
                <w:szCs w:val="22"/>
              </w:rPr>
            </w:pPr>
          </w:p>
        </w:tc>
      </w:tr>
      <w:tr w:rsidR="00F40D50" w:rsidRPr="00697485" w14:paraId="0E297545" w14:textId="77777777" w:rsidTr="00B55587">
        <w:trPr>
          <w:trHeight w:val="249"/>
        </w:trPr>
        <w:tc>
          <w:tcPr>
            <w:tcW w:w="10217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</w:tcPr>
          <w:p w14:paraId="56DA422C" w14:textId="77777777" w:rsidR="00F40D50" w:rsidRPr="00BC4654" w:rsidRDefault="00F40D50" w:rsidP="00913A32">
            <w:pPr>
              <w:rPr>
                <w:b/>
                <w:sz w:val="22"/>
                <w:szCs w:val="22"/>
              </w:rPr>
            </w:pPr>
          </w:p>
        </w:tc>
      </w:tr>
    </w:tbl>
    <w:p w14:paraId="67847F07" w14:textId="77777777" w:rsidR="00797AB0" w:rsidRDefault="00797AB0" w:rsidP="00797AB0">
      <w:pPr>
        <w:spacing w:line="276" w:lineRule="auto"/>
        <w:ind w:firstLine="709"/>
        <w:jc w:val="both"/>
      </w:pPr>
      <w:r w:rsidRPr="00905403">
        <w:t>Настоящим _________________</w:t>
      </w:r>
      <w:r>
        <w:t>__________</w:t>
      </w:r>
      <w:r w:rsidRPr="00905403">
        <w:t xml:space="preserve">_____ </w:t>
      </w:r>
      <w:r w:rsidRPr="00905403">
        <w:rPr>
          <w:i/>
        </w:rPr>
        <w:t xml:space="preserve">(название организации) </w:t>
      </w:r>
      <w:r w:rsidRPr="00905403">
        <w:t xml:space="preserve">подтверждает, что </w:t>
      </w:r>
    </w:p>
    <w:p w14:paraId="610A1AC3" w14:textId="77777777" w:rsidR="006F2B77" w:rsidRPr="00905403" w:rsidRDefault="006F2B77" w:rsidP="00797AB0">
      <w:pPr>
        <w:spacing w:line="276" w:lineRule="auto"/>
        <w:ind w:firstLine="709"/>
        <w:jc w:val="both"/>
      </w:pPr>
    </w:p>
    <w:p w14:paraId="5BB1A845" w14:textId="77777777" w:rsidR="00797AB0" w:rsidRPr="00797AB0" w:rsidRDefault="00797AB0" w:rsidP="006F2B77">
      <w:pPr>
        <w:pStyle w:val="ae"/>
        <w:numPr>
          <w:ilvl w:val="0"/>
          <w:numId w:val="26"/>
        </w:numPr>
        <w:autoSpaceDE/>
        <w:autoSpaceDN/>
        <w:adjustRightInd/>
        <w:jc w:val="both"/>
        <w:rPr>
          <w:lang w:val="ru-RU" w:eastAsia="ru-RU"/>
        </w:rPr>
      </w:pPr>
      <w:r w:rsidRPr="00797AB0">
        <w:rPr>
          <w:lang w:val="ru-RU" w:eastAsia="ru-RU"/>
        </w:rPr>
        <w:t>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49913B74" w14:textId="77777777" w:rsidR="00797AB0" w:rsidRPr="00797AB0" w:rsidRDefault="00797AB0" w:rsidP="006F2B77">
      <w:pPr>
        <w:pStyle w:val="ae"/>
        <w:numPr>
          <w:ilvl w:val="0"/>
          <w:numId w:val="26"/>
        </w:numPr>
        <w:autoSpaceDE/>
        <w:autoSpaceDN/>
        <w:adjustRightInd/>
        <w:jc w:val="both"/>
        <w:rPr>
          <w:lang w:val="ru-RU" w:eastAsia="ru-RU"/>
        </w:rPr>
      </w:pPr>
      <w:r w:rsidRPr="00797AB0">
        <w:rPr>
          <w:lang w:val="ru-RU" w:eastAsia="ru-RU"/>
        </w:rPr>
        <w:t>у организации отсутствует просроченная задолженность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бюджетами бюджетной системы Российской Федерации;</w:t>
      </w:r>
    </w:p>
    <w:p w14:paraId="63A2A98E" w14:textId="77777777" w:rsidR="00797AB0" w:rsidRPr="006F2B77" w:rsidRDefault="00797AB0" w:rsidP="006F2B77">
      <w:pPr>
        <w:pStyle w:val="ae"/>
        <w:numPr>
          <w:ilvl w:val="0"/>
          <w:numId w:val="26"/>
        </w:numPr>
        <w:autoSpaceDE/>
        <w:autoSpaceDN/>
        <w:adjustRightInd/>
        <w:ind w:left="714" w:hanging="357"/>
        <w:jc w:val="both"/>
        <w:rPr>
          <w:lang w:val="ru-RU" w:eastAsia="ru-RU"/>
        </w:rPr>
      </w:pPr>
      <w:r w:rsidRPr="00797AB0">
        <w:rPr>
          <w:lang w:val="ru-RU" w:eastAsia="ru-RU"/>
        </w:rPr>
        <w:t>организация относится к коммерческим, нефинансовым организациям, а также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 w:rsidRPr="008E7D20">
        <w:rPr>
          <w:lang w:eastAsia="ru-RU"/>
        </w:rPr>
        <w:t> </w:t>
      </w:r>
      <w:r w:rsidRPr="00797AB0">
        <w:rPr>
          <w:lang w:val="ru-RU" w:eastAsia="ru-RU"/>
        </w:rPr>
        <w:t xml:space="preserve">(или) не предусматривающих раскрытия и предоставления информации при проведении финансовых </w:t>
      </w:r>
      <w:r w:rsidRPr="006F2B77">
        <w:rPr>
          <w:lang w:val="ru-RU" w:eastAsia="ru-RU"/>
        </w:rPr>
        <w:t>операций (офшорные зоны) в отношении таких юридических лиц, в совокупности превышает 50 процентов;</w:t>
      </w:r>
    </w:p>
    <w:p w14:paraId="724F934F" w14:textId="77777777" w:rsidR="00797AB0" w:rsidRPr="006F2B77" w:rsidRDefault="00797AB0" w:rsidP="006F2B77">
      <w:pPr>
        <w:pStyle w:val="ae"/>
        <w:numPr>
          <w:ilvl w:val="0"/>
          <w:numId w:val="26"/>
        </w:numPr>
        <w:autoSpaceDE/>
        <w:autoSpaceDN/>
        <w:adjustRightInd/>
        <w:ind w:left="714" w:hanging="357"/>
        <w:jc w:val="both"/>
        <w:rPr>
          <w:lang w:val="ru-RU" w:eastAsia="ru-RU"/>
        </w:rPr>
      </w:pPr>
      <w:r w:rsidRPr="006F2B77">
        <w:rPr>
          <w:lang w:val="ru-RU" w:eastAsia="ru-RU"/>
        </w:rPr>
        <w:t>организация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14:paraId="71D33F06" w14:textId="77777777" w:rsidR="00797AB0" w:rsidRPr="006F2B77" w:rsidRDefault="00797AB0" w:rsidP="006F2B77">
      <w:pPr>
        <w:pStyle w:val="ae"/>
        <w:numPr>
          <w:ilvl w:val="0"/>
          <w:numId w:val="26"/>
        </w:numPr>
        <w:autoSpaceDE/>
        <w:autoSpaceDN/>
        <w:adjustRightInd/>
        <w:ind w:left="714" w:hanging="357"/>
        <w:jc w:val="both"/>
        <w:rPr>
          <w:lang w:val="ru-RU" w:eastAsia="ru-RU"/>
        </w:rPr>
      </w:pPr>
      <w:r w:rsidRPr="006F2B77">
        <w:rPr>
          <w:lang w:val="ru-RU" w:eastAsia="ru-RU"/>
        </w:rPr>
        <w:t>организация не получает средства из бюджетов бюджетной системы Российской Федерации в соответствии с нормативными правовыми актами, муниципальными правовыми актами и государственную поддержку на организацию участия в конгрессно-выставочном мероприятии, указанном в заявлении</w:t>
      </w:r>
    </w:p>
    <w:p w14:paraId="5025B6CD" w14:textId="77777777" w:rsidR="00955BB0" w:rsidRPr="006F2B77" w:rsidRDefault="00955BB0" w:rsidP="006F2B77">
      <w:pPr>
        <w:pStyle w:val="ae"/>
        <w:numPr>
          <w:ilvl w:val="0"/>
          <w:numId w:val="26"/>
        </w:numPr>
        <w:autoSpaceDE/>
        <w:autoSpaceDN/>
        <w:adjustRightInd/>
        <w:ind w:left="714" w:hanging="357"/>
        <w:jc w:val="both"/>
        <w:rPr>
          <w:rFonts w:ascii="Verdana" w:hAnsi="Verdana"/>
          <w:sz w:val="21"/>
          <w:szCs w:val="21"/>
          <w:lang w:val="ru-RU"/>
        </w:rPr>
      </w:pPr>
      <w:r w:rsidRPr="006F2B77">
        <w:rPr>
          <w:lang w:val="ru-RU" w:eastAsia="ru-RU"/>
        </w:rPr>
        <w:t xml:space="preserve">организация не </w:t>
      </w:r>
      <w:r w:rsidRPr="006F2B77">
        <w:rPr>
          <w:lang w:val="ru-RU"/>
        </w:rPr>
        <w:t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предпринимательскую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Федерации,</w:t>
      </w:r>
    </w:p>
    <w:p w14:paraId="51E2A66C" w14:textId="77777777" w:rsidR="00955BB0" w:rsidRPr="006F2B77" w:rsidRDefault="00955BB0" w:rsidP="006F2B77">
      <w:pPr>
        <w:pStyle w:val="ae"/>
        <w:numPr>
          <w:ilvl w:val="0"/>
          <w:numId w:val="26"/>
        </w:numPr>
        <w:autoSpaceDE/>
        <w:autoSpaceDN/>
        <w:adjustRightInd/>
        <w:ind w:left="714" w:hanging="357"/>
        <w:jc w:val="both"/>
        <w:rPr>
          <w:rFonts w:ascii="Verdana" w:hAnsi="Verdana"/>
          <w:sz w:val="21"/>
          <w:szCs w:val="21"/>
          <w:lang w:val="ru-RU" w:eastAsia="ru-RU"/>
        </w:rPr>
      </w:pPr>
      <w:r w:rsidRPr="006F2B77">
        <w:rPr>
          <w:lang w:val="ru-RU"/>
        </w:rPr>
        <w:t xml:space="preserve">организация не осуществляет производство и (или) реализацию </w:t>
      </w:r>
      <w:hyperlink r:id="rId9" w:history="1">
        <w:r w:rsidRPr="006F2B77">
          <w:rPr>
            <w:lang w:val="ru-RU"/>
          </w:rPr>
          <w:t>подакцизных</w:t>
        </w:r>
      </w:hyperlink>
      <w:r w:rsidRPr="006F2B77">
        <w:rPr>
          <w:lang w:val="ru-RU"/>
        </w:rPr>
        <w:t xml:space="preserve"> товаров, а также добычу и (или) реализацию полезных ископаемых, за исключением </w:t>
      </w:r>
      <w:hyperlink r:id="rId10" w:history="1">
        <w:r w:rsidRPr="006F2B77">
          <w:rPr>
            <w:lang w:val="ru-RU"/>
          </w:rPr>
          <w:t>общераспространенных</w:t>
        </w:r>
      </w:hyperlink>
      <w:r w:rsidRPr="006F2B77">
        <w:rPr>
          <w:lang w:val="ru-RU"/>
        </w:rPr>
        <w:t xml:space="preserve"> полезных ископаемых в соответствии со статьей 14 </w:t>
      </w:r>
      <w:r w:rsidRPr="006F2B77">
        <w:rPr>
          <w:lang w:val="ru-RU" w:eastAsia="ru-RU"/>
        </w:rPr>
        <w:t>Федеральный закон от 24.07.2007 N 209-ФЗ «О развитии малого и среднего предпринимательства в Российской Федерации»</w:t>
      </w:r>
    </w:p>
    <w:p w14:paraId="7F174FCD" w14:textId="77777777" w:rsidR="00797AB0" w:rsidRPr="006F2B77" w:rsidRDefault="00797AB0" w:rsidP="006F2B77">
      <w:pPr>
        <w:jc w:val="both"/>
      </w:pPr>
    </w:p>
    <w:p w14:paraId="3C5D721F" w14:textId="77777777" w:rsidR="00797AB0" w:rsidRDefault="00797AB0" w:rsidP="00797AB0">
      <w:pPr>
        <w:jc w:val="both"/>
      </w:pPr>
      <w:r>
        <w:t>Должность руководителя, ФИО, подпись</w:t>
      </w:r>
    </w:p>
    <w:p w14:paraId="67EFD278" w14:textId="77777777" w:rsidR="00797AB0" w:rsidRDefault="00797AB0" w:rsidP="00797AB0">
      <w:pPr>
        <w:jc w:val="both"/>
      </w:pPr>
    </w:p>
    <w:p w14:paraId="766A432C" w14:textId="4FE99377" w:rsidR="00BC2E8E" w:rsidRPr="006F2B77" w:rsidRDefault="00797AB0" w:rsidP="006F2B77">
      <w:pPr>
        <w:jc w:val="both"/>
      </w:pPr>
      <w:r w:rsidRPr="0033789C">
        <w:t>«__</w:t>
      </w:r>
      <w:r w:rsidR="006F2B77">
        <w:t>_</w:t>
      </w:r>
      <w:r w:rsidRPr="0033789C">
        <w:t>__» ______________ 20</w:t>
      </w:r>
      <w:r w:rsidR="007344A8">
        <w:t>2</w:t>
      </w:r>
      <w:r w:rsidRPr="0033789C">
        <w:t>_</w:t>
      </w:r>
      <w:r w:rsidR="007344A8">
        <w:t>_</w:t>
      </w:r>
      <w:bookmarkStart w:id="0" w:name="_GoBack"/>
      <w:bookmarkEnd w:id="0"/>
      <w:r w:rsidRPr="0033789C">
        <w:t xml:space="preserve"> г.</w:t>
      </w:r>
    </w:p>
    <w:sectPr w:rsidR="00BC2E8E" w:rsidRPr="006F2B77" w:rsidSect="007344A8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7110F" w14:textId="77777777" w:rsidR="00A66AE2" w:rsidRDefault="00A66AE2" w:rsidP="006F69AC">
      <w:r>
        <w:separator/>
      </w:r>
    </w:p>
  </w:endnote>
  <w:endnote w:type="continuationSeparator" w:id="0">
    <w:p w14:paraId="45440498" w14:textId="77777777" w:rsidR="00A66AE2" w:rsidRDefault="00A66AE2" w:rsidP="006F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3B3FE" w14:textId="77777777" w:rsidR="00A66AE2" w:rsidRDefault="00A66AE2" w:rsidP="006F69AC">
      <w:r>
        <w:separator/>
      </w:r>
    </w:p>
  </w:footnote>
  <w:footnote w:type="continuationSeparator" w:id="0">
    <w:p w14:paraId="5D37BC61" w14:textId="77777777" w:rsidR="00A66AE2" w:rsidRDefault="00A66AE2" w:rsidP="006F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5BC5"/>
    <w:multiLevelType w:val="multilevel"/>
    <w:tmpl w:val="CC2E9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B7B91"/>
    <w:multiLevelType w:val="multilevel"/>
    <w:tmpl w:val="CC2E9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35120C2"/>
    <w:multiLevelType w:val="hybridMultilevel"/>
    <w:tmpl w:val="F1F86A34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68D1"/>
    <w:multiLevelType w:val="hybridMultilevel"/>
    <w:tmpl w:val="B7303C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46586C"/>
    <w:multiLevelType w:val="hybridMultilevel"/>
    <w:tmpl w:val="C458136C"/>
    <w:lvl w:ilvl="0" w:tplc="DD9C43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55AB0"/>
    <w:multiLevelType w:val="hybridMultilevel"/>
    <w:tmpl w:val="87CA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F612C"/>
    <w:multiLevelType w:val="hybridMultilevel"/>
    <w:tmpl w:val="3CE0B47C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 w15:restartNumberingAfterBreak="0">
    <w:nsid w:val="2DDA5145"/>
    <w:multiLevelType w:val="hybridMultilevel"/>
    <w:tmpl w:val="2D9C0D6A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A2DEE"/>
    <w:multiLevelType w:val="hybridMultilevel"/>
    <w:tmpl w:val="5B5A1E68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16338"/>
    <w:multiLevelType w:val="multilevel"/>
    <w:tmpl w:val="42AE6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DB27D5"/>
    <w:multiLevelType w:val="hybridMultilevel"/>
    <w:tmpl w:val="8EB6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66AB0"/>
    <w:multiLevelType w:val="hybridMultilevel"/>
    <w:tmpl w:val="5B96277E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71CF0"/>
    <w:multiLevelType w:val="hybridMultilevel"/>
    <w:tmpl w:val="AC8CE2FA"/>
    <w:lvl w:ilvl="0" w:tplc="042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4DE33CDA"/>
    <w:multiLevelType w:val="hybridMultilevel"/>
    <w:tmpl w:val="6992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45ACE"/>
    <w:multiLevelType w:val="hybridMultilevel"/>
    <w:tmpl w:val="9F04E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64E4E"/>
    <w:multiLevelType w:val="hybridMultilevel"/>
    <w:tmpl w:val="CE9498DE"/>
    <w:lvl w:ilvl="0" w:tplc="042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56234BD1"/>
    <w:multiLevelType w:val="multilevel"/>
    <w:tmpl w:val="2F4E47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88706C0"/>
    <w:multiLevelType w:val="hybridMultilevel"/>
    <w:tmpl w:val="38C0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B6775"/>
    <w:multiLevelType w:val="hybridMultilevel"/>
    <w:tmpl w:val="A656E430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53FED"/>
    <w:multiLevelType w:val="hybridMultilevel"/>
    <w:tmpl w:val="5490A1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962201E"/>
    <w:multiLevelType w:val="hybridMultilevel"/>
    <w:tmpl w:val="945E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46403"/>
    <w:multiLevelType w:val="hybridMultilevel"/>
    <w:tmpl w:val="E22A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5413C"/>
    <w:multiLevelType w:val="hybridMultilevel"/>
    <w:tmpl w:val="C42C49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521B98"/>
    <w:multiLevelType w:val="hybridMultilevel"/>
    <w:tmpl w:val="9ED6DECC"/>
    <w:lvl w:ilvl="0" w:tplc="CADCCEB2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62B00"/>
    <w:multiLevelType w:val="multilevel"/>
    <w:tmpl w:val="EEC6D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4"/>
  </w:num>
  <w:num w:numId="2">
    <w:abstractNumId w:val="25"/>
  </w:num>
  <w:num w:numId="3">
    <w:abstractNumId w:val="16"/>
  </w:num>
  <w:num w:numId="4">
    <w:abstractNumId w:val="13"/>
  </w:num>
  <w:num w:numId="5">
    <w:abstractNumId w:val="10"/>
  </w:num>
  <w:num w:numId="6">
    <w:abstractNumId w:val="17"/>
  </w:num>
  <w:num w:numId="7">
    <w:abstractNumId w:val="23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15"/>
  </w:num>
  <w:num w:numId="13">
    <w:abstractNumId w:val="21"/>
  </w:num>
  <w:num w:numId="14">
    <w:abstractNumId w:val="22"/>
  </w:num>
  <w:num w:numId="15">
    <w:abstractNumId w:val="4"/>
  </w:num>
  <w:num w:numId="16">
    <w:abstractNumId w:val="20"/>
  </w:num>
  <w:num w:numId="17">
    <w:abstractNumId w:val="7"/>
  </w:num>
  <w:num w:numId="18">
    <w:abstractNumId w:val="24"/>
  </w:num>
  <w:num w:numId="19">
    <w:abstractNumId w:val="18"/>
  </w:num>
  <w:num w:numId="20">
    <w:abstractNumId w:val="11"/>
  </w:num>
  <w:num w:numId="21">
    <w:abstractNumId w:val="9"/>
  </w:num>
  <w:num w:numId="22">
    <w:abstractNumId w:val="3"/>
  </w:num>
  <w:num w:numId="23">
    <w:abstractNumId w:val="8"/>
  </w:num>
  <w:num w:numId="24">
    <w:abstractNumId w:val="12"/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3D"/>
    <w:rsid w:val="000055AD"/>
    <w:rsid w:val="00016E09"/>
    <w:rsid w:val="000278F3"/>
    <w:rsid w:val="00073187"/>
    <w:rsid w:val="0007614C"/>
    <w:rsid w:val="00090B38"/>
    <w:rsid w:val="000971C2"/>
    <w:rsid w:val="000A3761"/>
    <w:rsid w:val="000D0075"/>
    <w:rsid w:val="000F694A"/>
    <w:rsid w:val="00100712"/>
    <w:rsid w:val="00110578"/>
    <w:rsid w:val="00121A33"/>
    <w:rsid w:val="00123D83"/>
    <w:rsid w:val="001460E3"/>
    <w:rsid w:val="00161144"/>
    <w:rsid w:val="00182625"/>
    <w:rsid w:val="001871E2"/>
    <w:rsid w:val="001D23FE"/>
    <w:rsid w:val="001D4605"/>
    <w:rsid w:val="001D6EDE"/>
    <w:rsid w:val="001F745B"/>
    <w:rsid w:val="00212BB5"/>
    <w:rsid w:val="00215674"/>
    <w:rsid w:val="00221275"/>
    <w:rsid w:val="00230114"/>
    <w:rsid w:val="00231AD5"/>
    <w:rsid w:val="00264D29"/>
    <w:rsid w:val="00267C62"/>
    <w:rsid w:val="00272F4F"/>
    <w:rsid w:val="00282E3F"/>
    <w:rsid w:val="002A5240"/>
    <w:rsid w:val="002C4A5E"/>
    <w:rsid w:val="002D4101"/>
    <w:rsid w:val="002F6A38"/>
    <w:rsid w:val="003076CB"/>
    <w:rsid w:val="00311181"/>
    <w:rsid w:val="00331E9B"/>
    <w:rsid w:val="00343235"/>
    <w:rsid w:val="00347D42"/>
    <w:rsid w:val="003603BE"/>
    <w:rsid w:val="00365AEB"/>
    <w:rsid w:val="0037509C"/>
    <w:rsid w:val="00377F87"/>
    <w:rsid w:val="003844B8"/>
    <w:rsid w:val="00384E8A"/>
    <w:rsid w:val="00387014"/>
    <w:rsid w:val="003C3AE1"/>
    <w:rsid w:val="003D0FE0"/>
    <w:rsid w:val="003E6AFF"/>
    <w:rsid w:val="003F181E"/>
    <w:rsid w:val="004058ED"/>
    <w:rsid w:val="00414F19"/>
    <w:rsid w:val="0041620B"/>
    <w:rsid w:val="00473508"/>
    <w:rsid w:val="0047360A"/>
    <w:rsid w:val="0048320B"/>
    <w:rsid w:val="00485E5B"/>
    <w:rsid w:val="004B453F"/>
    <w:rsid w:val="004B5227"/>
    <w:rsid w:val="004C14C3"/>
    <w:rsid w:val="004D2CF7"/>
    <w:rsid w:val="004D366E"/>
    <w:rsid w:val="004E2F64"/>
    <w:rsid w:val="00507A79"/>
    <w:rsid w:val="005426DC"/>
    <w:rsid w:val="005509B5"/>
    <w:rsid w:val="005743C3"/>
    <w:rsid w:val="005760C4"/>
    <w:rsid w:val="005B6859"/>
    <w:rsid w:val="005C7C42"/>
    <w:rsid w:val="005D26C6"/>
    <w:rsid w:val="005E2548"/>
    <w:rsid w:val="00600778"/>
    <w:rsid w:val="00623B62"/>
    <w:rsid w:val="0063779F"/>
    <w:rsid w:val="00650E7C"/>
    <w:rsid w:val="006522B1"/>
    <w:rsid w:val="006552C3"/>
    <w:rsid w:val="006626E8"/>
    <w:rsid w:val="00684B15"/>
    <w:rsid w:val="00697485"/>
    <w:rsid w:val="006A4ECA"/>
    <w:rsid w:val="006A6883"/>
    <w:rsid w:val="006D14C5"/>
    <w:rsid w:val="006D45B4"/>
    <w:rsid w:val="006E4079"/>
    <w:rsid w:val="006F2B77"/>
    <w:rsid w:val="006F6176"/>
    <w:rsid w:val="006F69AC"/>
    <w:rsid w:val="006F7ECE"/>
    <w:rsid w:val="00711BA8"/>
    <w:rsid w:val="0072739D"/>
    <w:rsid w:val="007344A8"/>
    <w:rsid w:val="00745C40"/>
    <w:rsid w:val="00760545"/>
    <w:rsid w:val="00771629"/>
    <w:rsid w:val="00797AB0"/>
    <w:rsid w:val="007A5490"/>
    <w:rsid w:val="007D3FB2"/>
    <w:rsid w:val="00800026"/>
    <w:rsid w:val="0081084E"/>
    <w:rsid w:val="00823AE8"/>
    <w:rsid w:val="00825C55"/>
    <w:rsid w:val="00826B87"/>
    <w:rsid w:val="00834E1B"/>
    <w:rsid w:val="00843081"/>
    <w:rsid w:val="0085043D"/>
    <w:rsid w:val="00896E30"/>
    <w:rsid w:val="00913A32"/>
    <w:rsid w:val="009432D7"/>
    <w:rsid w:val="00945D54"/>
    <w:rsid w:val="00946C34"/>
    <w:rsid w:val="00955BB0"/>
    <w:rsid w:val="00975C0D"/>
    <w:rsid w:val="00986098"/>
    <w:rsid w:val="009C7701"/>
    <w:rsid w:val="009D37B5"/>
    <w:rsid w:val="009D7144"/>
    <w:rsid w:val="009F3410"/>
    <w:rsid w:val="009F354B"/>
    <w:rsid w:val="00A1662F"/>
    <w:rsid w:val="00A16BF9"/>
    <w:rsid w:val="00A25EA2"/>
    <w:rsid w:val="00A32D1C"/>
    <w:rsid w:val="00A56BFA"/>
    <w:rsid w:val="00A64333"/>
    <w:rsid w:val="00A65BF3"/>
    <w:rsid w:val="00A66AE2"/>
    <w:rsid w:val="00A72196"/>
    <w:rsid w:val="00A83799"/>
    <w:rsid w:val="00A8750B"/>
    <w:rsid w:val="00A91B03"/>
    <w:rsid w:val="00AB07F1"/>
    <w:rsid w:val="00AC2CFC"/>
    <w:rsid w:val="00AC572B"/>
    <w:rsid w:val="00AE3F77"/>
    <w:rsid w:val="00AE56BF"/>
    <w:rsid w:val="00AF1B8B"/>
    <w:rsid w:val="00B0474F"/>
    <w:rsid w:val="00B2587A"/>
    <w:rsid w:val="00B55587"/>
    <w:rsid w:val="00B56E49"/>
    <w:rsid w:val="00B619EB"/>
    <w:rsid w:val="00B74EAE"/>
    <w:rsid w:val="00B83956"/>
    <w:rsid w:val="00BC2E8E"/>
    <w:rsid w:val="00BC4654"/>
    <w:rsid w:val="00BD331C"/>
    <w:rsid w:val="00BE06F4"/>
    <w:rsid w:val="00BE24D6"/>
    <w:rsid w:val="00BF3B28"/>
    <w:rsid w:val="00BF7C72"/>
    <w:rsid w:val="00C0188C"/>
    <w:rsid w:val="00C10F13"/>
    <w:rsid w:val="00C2232A"/>
    <w:rsid w:val="00C506E6"/>
    <w:rsid w:val="00C8309E"/>
    <w:rsid w:val="00C9013E"/>
    <w:rsid w:val="00CA190F"/>
    <w:rsid w:val="00CC1E57"/>
    <w:rsid w:val="00CC45C6"/>
    <w:rsid w:val="00CD161C"/>
    <w:rsid w:val="00CD1692"/>
    <w:rsid w:val="00D178BB"/>
    <w:rsid w:val="00D30936"/>
    <w:rsid w:val="00D61A09"/>
    <w:rsid w:val="00D72776"/>
    <w:rsid w:val="00DA4391"/>
    <w:rsid w:val="00DB3837"/>
    <w:rsid w:val="00DB7E0F"/>
    <w:rsid w:val="00E00FB6"/>
    <w:rsid w:val="00E31F5D"/>
    <w:rsid w:val="00E37E12"/>
    <w:rsid w:val="00E47CA7"/>
    <w:rsid w:val="00E525E1"/>
    <w:rsid w:val="00E70347"/>
    <w:rsid w:val="00E900E3"/>
    <w:rsid w:val="00EA1ADE"/>
    <w:rsid w:val="00EA1C93"/>
    <w:rsid w:val="00EA1EE0"/>
    <w:rsid w:val="00EE5B1D"/>
    <w:rsid w:val="00EF3771"/>
    <w:rsid w:val="00EF6038"/>
    <w:rsid w:val="00EF71E9"/>
    <w:rsid w:val="00F228E7"/>
    <w:rsid w:val="00F23848"/>
    <w:rsid w:val="00F3106D"/>
    <w:rsid w:val="00F3411A"/>
    <w:rsid w:val="00F3662D"/>
    <w:rsid w:val="00F40D50"/>
    <w:rsid w:val="00F56C69"/>
    <w:rsid w:val="00F60D6C"/>
    <w:rsid w:val="00F64923"/>
    <w:rsid w:val="00F844F7"/>
    <w:rsid w:val="00FA0215"/>
    <w:rsid w:val="00FC30F7"/>
    <w:rsid w:val="00FC3FAD"/>
    <w:rsid w:val="00FD7DDF"/>
    <w:rsid w:val="00FF1699"/>
    <w:rsid w:val="00FF7683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B4DAE"/>
  <w15:docId w15:val="{6FA22A5A-C325-463D-9588-5DFF4240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B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043D"/>
    <w:pPr>
      <w:keepNext/>
      <w:keepLines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3D"/>
    <w:pPr>
      <w:autoSpaceDE w:val="0"/>
      <w:autoSpaceDN w:val="0"/>
      <w:adjustRightInd w:val="0"/>
    </w:pPr>
    <w:rPr>
      <w:rFonts w:ascii="Tahoma" w:hAnsi="Tahoma" w:cs="Tahoma"/>
      <w:sz w:val="16"/>
      <w:szCs w:val="16"/>
      <w:lang w:val="en-US" w:eastAsia="lv-LV"/>
    </w:rPr>
  </w:style>
  <w:style w:type="character" w:customStyle="1" w:styleId="a4">
    <w:name w:val="Текст выноски Знак"/>
    <w:link w:val="a3"/>
    <w:uiPriority w:val="99"/>
    <w:semiHidden/>
    <w:rsid w:val="008504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504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Hyperlink"/>
    <w:uiPriority w:val="99"/>
    <w:rsid w:val="006F7ECE"/>
    <w:rPr>
      <w:color w:val="0000FF"/>
      <w:u w:val="single"/>
    </w:rPr>
  </w:style>
  <w:style w:type="table" w:styleId="a6">
    <w:name w:val="Table Grid"/>
    <w:basedOn w:val="a1"/>
    <w:uiPriority w:val="59"/>
    <w:rsid w:val="006D45B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34"/>
    <w:qFormat/>
    <w:rsid w:val="006D45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F69AC"/>
    <w:pPr>
      <w:tabs>
        <w:tab w:val="center" w:pos="4680"/>
        <w:tab w:val="right" w:pos="9360"/>
      </w:tabs>
      <w:autoSpaceDE w:val="0"/>
      <w:autoSpaceDN w:val="0"/>
      <w:adjustRightInd w:val="0"/>
    </w:pPr>
    <w:rPr>
      <w:lang w:val="en-US" w:eastAsia="lv-LV"/>
    </w:rPr>
  </w:style>
  <w:style w:type="character" w:customStyle="1" w:styleId="a8">
    <w:name w:val="Верхний колонтитул Знак"/>
    <w:link w:val="a7"/>
    <w:uiPriority w:val="99"/>
    <w:rsid w:val="006F69AC"/>
    <w:rPr>
      <w:rFonts w:ascii="Times New Roman" w:eastAsia="Times New Roman" w:hAnsi="Times New Roman"/>
      <w:sz w:val="24"/>
      <w:szCs w:val="24"/>
      <w:lang w:eastAsia="lv-LV"/>
    </w:rPr>
  </w:style>
  <w:style w:type="paragraph" w:styleId="a9">
    <w:name w:val="footer"/>
    <w:basedOn w:val="a"/>
    <w:link w:val="aa"/>
    <w:uiPriority w:val="99"/>
    <w:unhideWhenUsed/>
    <w:rsid w:val="006F69AC"/>
    <w:pPr>
      <w:tabs>
        <w:tab w:val="center" w:pos="4680"/>
        <w:tab w:val="right" w:pos="9360"/>
      </w:tabs>
      <w:autoSpaceDE w:val="0"/>
      <w:autoSpaceDN w:val="0"/>
      <w:adjustRightInd w:val="0"/>
    </w:pPr>
    <w:rPr>
      <w:lang w:val="en-US" w:eastAsia="lv-LV"/>
    </w:rPr>
  </w:style>
  <w:style w:type="character" w:customStyle="1" w:styleId="aa">
    <w:name w:val="Нижний колонтитул Знак"/>
    <w:link w:val="a9"/>
    <w:uiPriority w:val="99"/>
    <w:rsid w:val="006F69AC"/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Paragraph1">
    <w:name w:val="List Paragraph1"/>
    <w:basedOn w:val="a"/>
    <w:rsid w:val="00E00FB6"/>
    <w:pPr>
      <w:ind w:left="720"/>
    </w:pPr>
    <w:rPr>
      <w:lang w:val="lv-LV" w:eastAsia="lv-LV"/>
    </w:rPr>
  </w:style>
  <w:style w:type="paragraph" w:customStyle="1" w:styleId="Default">
    <w:name w:val="Default"/>
    <w:rsid w:val="00272F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b">
    <w:name w:val="Body Text"/>
    <w:basedOn w:val="a"/>
    <w:link w:val="ac"/>
    <w:unhideWhenUsed/>
    <w:rsid w:val="00BC4654"/>
    <w:pPr>
      <w:tabs>
        <w:tab w:val="left" w:pos="6062"/>
        <w:tab w:val="left" w:pos="10881"/>
      </w:tabs>
    </w:pPr>
    <w:rPr>
      <w:rFonts w:ascii="Arial" w:hAnsi="Arial"/>
      <w:sz w:val="20"/>
      <w:szCs w:val="20"/>
      <w:lang w:val="en-GB" w:eastAsia="en-US"/>
    </w:rPr>
  </w:style>
  <w:style w:type="character" w:customStyle="1" w:styleId="ac">
    <w:name w:val="Основной текст Знак"/>
    <w:link w:val="ab"/>
    <w:rsid w:val="00BC4654"/>
    <w:rPr>
      <w:rFonts w:ascii="Arial" w:eastAsia="Times New Roman" w:hAnsi="Arial"/>
      <w:lang w:val="en-GB" w:eastAsia="en-US"/>
    </w:rPr>
  </w:style>
  <w:style w:type="paragraph" w:customStyle="1" w:styleId="InsideAddress">
    <w:name w:val="Inside Address"/>
    <w:basedOn w:val="a"/>
    <w:rsid w:val="00BC4654"/>
    <w:pPr>
      <w:spacing w:line="220" w:lineRule="atLeast"/>
      <w:jc w:val="both"/>
    </w:pPr>
    <w:rPr>
      <w:rFonts w:ascii="Arial" w:hAnsi="Arial"/>
      <w:spacing w:val="-5"/>
      <w:sz w:val="20"/>
      <w:szCs w:val="20"/>
      <w:lang w:val="en-GB" w:eastAsia="en-US"/>
    </w:rPr>
  </w:style>
  <w:style w:type="paragraph" w:styleId="ad">
    <w:name w:val="Revision"/>
    <w:hidden/>
    <w:uiPriority w:val="99"/>
    <w:semiHidden/>
    <w:rsid w:val="00BC4654"/>
    <w:rPr>
      <w:rFonts w:ascii="Times New Roman" w:eastAsia="Times New Roman" w:hAnsi="Times New Roman"/>
      <w:sz w:val="24"/>
      <w:szCs w:val="24"/>
      <w:lang w:val="en-US" w:eastAsia="lv-LV"/>
    </w:rPr>
  </w:style>
  <w:style w:type="paragraph" w:styleId="ae">
    <w:name w:val="List Paragraph"/>
    <w:basedOn w:val="a"/>
    <w:uiPriority w:val="34"/>
    <w:qFormat/>
    <w:rsid w:val="00826B87"/>
    <w:pPr>
      <w:autoSpaceDE w:val="0"/>
      <w:autoSpaceDN w:val="0"/>
      <w:adjustRightInd w:val="0"/>
      <w:ind w:left="720"/>
      <w:contextualSpacing/>
    </w:pPr>
    <w:rPr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54780C92D69D990C4C3B9F7616B0F036&amp;req=doc&amp;base=LAW&amp;n=98193&amp;dst=100017&amp;fld=134&amp;REFFIELD=134&amp;REFDST=100258&amp;REFDOC=330105&amp;REFBASE=LAW&amp;stat=refcode%3D16610%3Bdstident%3D100017%3Bindex%3D386&amp;date=09.08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54780C92D69D990C4C3B9F7616B0F036&amp;req=doc&amp;base=LAW&amp;n=328422&amp;dst=100661&amp;fld=134&amp;REFFIELD=134&amp;REFDST=100258&amp;REFDOC=330105&amp;REFBASE=LAW&amp;stat=refcode%3D16610%3Bdstident%3D100661%3Bindex%3D386&amp;date=09.08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E70F-78C2-4B83-84C1-7B9604B7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Опросник_Экспорт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</dc:creator>
  <cp:lastModifiedBy>Михаил Тарасов</cp:lastModifiedBy>
  <cp:revision>7</cp:revision>
  <cp:lastPrinted>2018-08-06T09:13:00Z</cp:lastPrinted>
  <dcterms:created xsi:type="dcterms:W3CDTF">2018-08-06T12:40:00Z</dcterms:created>
  <dcterms:modified xsi:type="dcterms:W3CDTF">2020-02-19T12:54:00Z</dcterms:modified>
</cp:coreProperties>
</file>